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729" w:rsidRDefault="00AF21D0" w:rsidP="00AF21D0">
      <w:pPr>
        <w:jc w:val="center"/>
        <w:rPr>
          <w:b/>
        </w:rPr>
      </w:pPr>
      <w:r>
        <w:rPr>
          <w:b/>
        </w:rPr>
        <w:t>Анализ деятельности</w:t>
      </w:r>
      <w:r w:rsidRPr="009F4D41">
        <w:rPr>
          <w:b/>
        </w:rPr>
        <w:t xml:space="preserve">  районного метод</w:t>
      </w:r>
      <w:r w:rsidR="006F0729">
        <w:rPr>
          <w:b/>
        </w:rPr>
        <w:t xml:space="preserve">ического объединения учителей </w:t>
      </w:r>
    </w:p>
    <w:p w:rsidR="00AF21D0" w:rsidRPr="009F4D41" w:rsidRDefault="00EB2505" w:rsidP="00EB2505">
      <w:pPr>
        <w:jc w:val="center"/>
        <w:rPr>
          <w:b/>
        </w:rPr>
      </w:pPr>
      <w:r>
        <w:rPr>
          <w:b/>
        </w:rPr>
        <w:t xml:space="preserve">ОБЖ </w:t>
      </w:r>
      <w:r w:rsidR="00AF21D0">
        <w:rPr>
          <w:b/>
        </w:rPr>
        <w:t>за</w:t>
      </w:r>
      <w:r w:rsidR="006F0729">
        <w:rPr>
          <w:b/>
        </w:rPr>
        <w:t xml:space="preserve"> 2020-2021 </w:t>
      </w:r>
      <w:r w:rsidR="00AF21D0" w:rsidRPr="009F4D41">
        <w:rPr>
          <w:b/>
        </w:rPr>
        <w:t xml:space="preserve"> учебный год.</w:t>
      </w:r>
    </w:p>
    <w:p w:rsidR="00AF21D0" w:rsidRDefault="00AF21D0" w:rsidP="00AF21D0">
      <w:pPr>
        <w:jc w:val="center"/>
      </w:pPr>
    </w:p>
    <w:p w:rsidR="00AF21D0" w:rsidRDefault="00AF21D0" w:rsidP="00AF21D0">
      <w:pPr>
        <w:jc w:val="center"/>
      </w:pPr>
    </w:p>
    <w:p w:rsidR="00C32D53" w:rsidRDefault="00C32D53" w:rsidP="00C32D53">
      <w:pPr>
        <w:spacing w:line="360" w:lineRule="auto"/>
        <w:jc w:val="both"/>
      </w:pPr>
      <w:r w:rsidRPr="00BE18A6">
        <w:rPr>
          <w:b/>
          <w:u w:val="single"/>
        </w:rPr>
        <w:t>Тема работы РМО</w:t>
      </w:r>
      <w:r>
        <w:t>: О</w:t>
      </w:r>
      <w:r w:rsidRPr="00BE18A6">
        <w:t>беспечение качества преподавания курса ОБЖ через повышение профессионального мастерства педагогов в условиях модернизации образования</w:t>
      </w:r>
    </w:p>
    <w:p w:rsidR="00C32D53" w:rsidRDefault="00C32D53" w:rsidP="00C32D53">
      <w:pPr>
        <w:spacing w:line="360" w:lineRule="auto"/>
        <w:jc w:val="both"/>
      </w:pPr>
      <w:r w:rsidRPr="00BE18A6">
        <w:rPr>
          <w:b/>
          <w:u w:val="single"/>
        </w:rPr>
        <w:t>Цель:</w:t>
      </w:r>
      <w:r>
        <w:t xml:space="preserve"> повышение эффективности образовательной деятельности через применение современных подходов и непрерывного совершенствования профессионального уровня и педагогического мастерства учителя</w:t>
      </w:r>
    </w:p>
    <w:p w:rsidR="00C32D53" w:rsidRDefault="00C32D53" w:rsidP="00C32D53">
      <w:pPr>
        <w:spacing w:line="360" w:lineRule="auto"/>
        <w:jc w:val="both"/>
      </w:pPr>
      <w:r w:rsidRPr="00BE18A6">
        <w:rPr>
          <w:b/>
          <w:u w:val="single"/>
        </w:rPr>
        <w:t>Основные задачи</w:t>
      </w:r>
      <w:r>
        <w:t>:</w:t>
      </w:r>
    </w:p>
    <w:p w:rsidR="00C32D53" w:rsidRPr="00BE18A6" w:rsidRDefault="00C32D53" w:rsidP="00C32D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Повышение общего уровня профессионально-педагогической культуры педагогических работников</w:t>
      </w:r>
      <w:r>
        <w:rPr>
          <w:rFonts w:eastAsiaTheme="minorHAnsi"/>
          <w:lang w:eastAsia="en-US"/>
        </w:rPr>
        <w:t>.</w:t>
      </w:r>
    </w:p>
    <w:p w:rsidR="00C32D53" w:rsidRDefault="00C32D53" w:rsidP="00C32D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7653D">
        <w:rPr>
          <w:rFonts w:eastAsiaTheme="minorHAnsi"/>
          <w:lang w:eastAsia="en-US"/>
        </w:rPr>
        <w:t>Совершенствование профессиональной компетенции учителей безопасности жизнедеятельности путём самообразования и обобщения передового педагогического опыта</w:t>
      </w:r>
      <w:r>
        <w:rPr>
          <w:rFonts w:eastAsiaTheme="minorHAnsi"/>
          <w:lang w:eastAsia="en-US"/>
        </w:rPr>
        <w:t>.</w:t>
      </w:r>
    </w:p>
    <w:p w:rsidR="00C32D53" w:rsidRPr="00BE18A6" w:rsidRDefault="00C32D53" w:rsidP="00C32D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Совершенствование работы основной школы по реализации ФГОС в обр</w:t>
      </w:r>
      <w:r>
        <w:rPr>
          <w:rFonts w:eastAsiaTheme="minorHAnsi"/>
          <w:lang w:eastAsia="en-US"/>
        </w:rPr>
        <w:t>азовании.</w:t>
      </w:r>
    </w:p>
    <w:p w:rsidR="00C32D53" w:rsidRPr="00BE18A6" w:rsidRDefault="00C32D53" w:rsidP="00C32D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Создание условий для успешного освоения нового содержания образования, технологий и методов педагогической деятельности; для творческого роста через участие в семинарах, конференциях, мастер-клас</w:t>
      </w:r>
      <w:r>
        <w:rPr>
          <w:rFonts w:eastAsiaTheme="minorHAnsi"/>
          <w:lang w:eastAsia="en-US"/>
        </w:rPr>
        <w:t>сах, профессиональных конкурсах.</w:t>
      </w:r>
    </w:p>
    <w:p w:rsidR="00C32D53" w:rsidRPr="00BE18A6" w:rsidRDefault="00C32D53" w:rsidP="00C32D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 xml:space="preserve">Создание образовательной среды в соответствии с </w:t>
      </w:r>
      <w:proofErr w:type="spellStart"/>
      <w:r w:rsidRPr="00BE18A6">
        <w:rPr>
          <w:rFonts w:eastAsiaTheme="minorHAnsi"/>
          <w:lang w:eastAsia="en-US"/>
        </w:rPr>
        <w:t>компетентностным</w:t>
      </w:r>
      <w:proofErr w:type="spellEnd"/>
      <w:r w:rsidRPr="00BE18A6">
        <w:rPr>
          <w:rFonts w:eastAsiaTheme="minorHAnsi"/>
          <w:lang w:eastAsia="en-US"/>
        </w:rPr>
        <w:t xml:space="preserve"> и системно-</w:t>
      </w:r>
      <w:proofErr w:type="spellStart"/>
      <w:r w:rsidRPr="00BE18A6">
        <w:rPr>
          <w:rFonts w:eastAsiaTheme="minorHAnsi"/>
          <w:lang w:eastAsia="en-US"/>
        </w:rPr>
        <w:t>деятельностным</w:t>
      </w:r>
      <w:proofErr w:type="spellEnd"/>
      <w:r w:rsidRPr="00BE18A6">
        <w:rPr>
          <w:rFonts w:eastAsiaTheme="minorHAnsi"/>
          <w:lang w:eastAsia="en-US"/>
        </w:rPr>
        <w:t xml:space="preserve"> подходами</w:t>
      </w:r>
      <w:r>
        <w:rPr>
          <w:rFonts w:eastAsiaTheme="minorHAnsi"/>
          <w:lang w:eastAsia="en-US"/>
        </w:rPr>
        <w:t>.</w:t>
      </w:r>
    </w:p>
    <w:p w:rsidR="00C32D53" w:rsidRDefault="00C32D53" w:rsidP="00C32D53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eastAsiaTheme="minorHAnsi"/>
          <w:lang w:eastAsia="en-US"/>
        </w:rPr>
      </w:pPr>
      <w:r w:rsidRPr="00BE18A6">
        <w:rPr>
          <w:rFonts w:eastAsiaTheme="minorHAnsi"/>
          <w:lang w:eastAsia="en-US"/>
        </w:rPr>
        <w:t>Активизация работы с учащимися по подготовке к олимпиадам, творческим конкурсам</w:t>
      </w:r>
      <w:r>
        <w:rPr>
          <w:rFonts w:eastAsiaTheme="minorHAnsi"/>
          <w:lang w:eastAsia="en-US"/>
        </w:rPr>
        <w:t>.</w:t>
      </w:r>
    </w:p>
    <w:p w:rsidR="006F0729" w:rsidRPr="006F0729" w:rsidRDefault="006F0729" w:rsidP="00C32D53">
      <w:pPr>
        <w:pStyle w:val="a4"/>
        <w:spacing w:before="0" w:beforeAutospacing="0" w:after="0" w:afterAutospacing="0"/>
        <w:ind w:left="720"/>
      </w:pPr>
      <w:r w:rsidRPr="006F0729">
        <w:t>.</w:t>
      </w:r>
    </w:p>
    <w:p w:rsidR="00AF21D0" w:rsidRPr="006F0729" w:rsidRDefault="00AF21D0" w:rsidP="006F0729">
      <w:pPr>
        <w:rPr>
          <w:u w:val="single"/>
        </w:rPr>
      </w:pPr>
      <w:r w:rsidRPr="006F0729">
        <w:rPr>
          <w:u w:val="single"/>
        </w:rPr>
        <w:t>Заседания  РМО:</w:t>
      </w:r>
    </w:p>
    <w:tbl>
      <w:tblPr>
        <w:tblpPr w:leftFromText="180" w:rightFromText="180" w:vertAnchor="text" w:horzAnchor="margin" w:tblpXSpec="center" w:tblpY="50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694"/>
        <w:gridCol w:w="1842"/>
      </w:tblGrid>
      <w:tr w:rsidR="00C32D53" w:rsidTr="00C32D53">
        <w:tc>
          <w:tcPr>
            <w:tcW w:w="534" w:type="dxa"/>
            <w:shd w:val="clear" w:color="auto" w:fill="auto"/>
          </w:tcPr>
          <w:p w:rsidR="00C32D53" w:rsidRDefault="00C32D53" w:rsidP="00EB2505">
            <w:pPr>
              <w:jc w:val="center"/>
            </w:pPr>
            <w:r>
              <w:t>№</w:t>
            </w:r>
          </w:p>
        </w:tc>
        <w:tc>
          <w:tcPr>
            <w:tcW w:w="1984" w:type="dxa"/>
            <w:shd w:val="clear" w:color="auto" w:fill="auto"/>
          </w:tcPr>
          <w:p w:rsidR="00C32D53" w:rsidRDefault="00C32D53" w:rsidP="00EB2505">
            <w:pPr>
              <w:jc w:val="center"/>
            </w:pPr>
            <w:r>
              <w:t>Тема</w:t>
            </w:r>
          </w:p>
        </w:tc>
        <w:tc>
          <w:tcPr>
            <w:tcW w:w="1559" w:type="dxa"/>
            <w:shd w:val="clear" w:color="auto" w:fill="auto"/>
          </w:tcPr>
          <w:p w:rsidR="00C32D53" w:rsidRDefault="00C32D53" w:rsidP="00EB2505">
            <w:pPr>
              <w:jc w:val="center"/>
            </w:pPr>
            <w:r>
              <w:t>Место проведения</w:t>
            </w:r>
          </w:p>
        </w:tc>
        <w:tc>
          <w:tcPr>
            <w:tcW w:w="2694" w:type="dxa"/>
            <w:shd w:val="clear" w:color="auto" w:fill="auto"/>
          </w:tcPr>
          <w:p w:rsidR="00C32D53" w:rsidRDefault="00C32D53" w:rsidP="00EB2505">
            <w:pPr>
              <w:jc w:val="center"/>
            </w:pPr>
            <w:r>
              <w:t>Педагоги, каких ОО участвовали в работе</w:t>
            </w:r>
          </w:p>
        </w:tc>
        <w:tc>
          <w:tcPr>
            <w:tcW w:w="1842" w:type="dxa"/>
            <w:shd w:val="clear" w:color="auto" w:fill="auto"/>
          </w:tcPr>
          <w:p w:rsidR="00C32D53" w:rsidRDefault="00C32D53" w:rsidP="00EB2505">
            <w:pPr>
              <w:jc w:val="center"/>
            </w:pPr>
            <w:r>
              <w:t>Форма проведения</w:t>
            </w:r>
          </w:p>
        </w:tc>
      </w:tr>
      <w:tr w:rsidR="00C32D53" w:rsidTr="00C32D53">
        <w:tc>
          <w:tcPr>
            <w:tcW w:w="534" w:type="dxa"/>
            <w:shd w:val="clear" w:color="auto" w:fill="auto"/>
          </w:tcPr>
          <w:p w:rsidR="00C32D53" w:rsidRDefault="00C32D53" w:rsidP="00EB2505"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C32D53" w:rsidRDefault="00C32D53" w:rsidP="00EB2505">
            <w:r>
              <w:t>Опыт организации обучения с использованием дистанционных технологий. Проблемы и пути их решения.</w:t>
            </w:r>
          </w:p>
        </w:tc>
        <w:tc>
          <w:tcPr>
            <w:tcW w:w="1559" w:type="dxa"/>
            <w:shd w:val="clear" w:color="auto" w:fill="auto"/>
          </w:tcPr>
          <w:p w:rsidR="00C32D53" w:rsidRDefault="00C32D53" w:rsidP="00EB2505">
            <w:pPr>
              <w:jc w:val="center"/>
            </w:pPr>
            <w:r>
              <w:t>-</w:t>
            </w:r>
          </w:p>
        </w:tc>
        <w:tc>
          <w:tcPr>
            <w:tcW w:w="2694" w:type="dxa"/>
            <w:shd w:val="clear" w:color="auto" w:fill="auto"/>
          </w:tcPr>
          <w:p w:rsidR="00C32D53" w:rsidRDefault="00C32D53" w:rsidP="00EB2505">
            <w:r>
              <w:t xml:space="preserve">Григорьева Е.В., Смирнов С.А., </w:t>
            </w:r>
            <w:proofErr w:type="spellStart"/>
            <w:r>
              <w:t>Каява</w:t>
            </w:r>
            <w:proofErr w:type="spellEnd"/>
            <w:r>
              <w:t xml:space="preserve"> И.В., </w:t>
            </w:r>
            <w:proofErr w:type="spellStart"/>
            <w:r>
              <w:t>Трубицын</w:t>
            </w:r>
            <w:proofErr w:type="spellEnd"/>
            <w:r>
              <w:t xml:space="preserve"> А.В.,</w:t>
            </w:r>
            <w:proofErr w:type="spellStart"/>
            <w:r>
              <w:t>Милта</w:t>
            </w:r>
            <w:proofErr w:type="spellEnd"/>
            <w:r>
              <w:t xml:space="preserve"> Н.А., </w:t>
            </w:r>
            <w:proofErr w:type="spellStart"/>
            <w:r>
              <w:t>Каретина</w:t>
            </w:r>
            <w:proofErr w:type="spellEnd"/>
            <w:r>
              <w:t xml:space="preserve"> Н.В.</w:t>
            </w:r>
          </w:p>
        </w:tc>
        <w:tc>
          <w:tcPr>
            <w:tcW w:w="1842" w:type="dxa"/>
            <w:shd w:val="clear" w:color="auto" w:fill="auto"/>
          </w:tcPr>
          <w:p w:rsidR="00C32D53" w:rsidRDefault="00C32D53" w:rsidP="00EB2505">
            <w:r>
              <w:t>Дистанционная</w:t>
            </w:r>
          </w:p>
        </w:tc>
      </w:tr>
    </w:tbl>
    <w:p w:rsidR="00AF21D0" w:rsidRDefault="00AF21D0" w:rsidP="00AF21D0">
      <w:pPr>
        <w:ind w:left="720"/>
      </w:pPr>
    </w:p>
    <w:p w:rsidR="00805415" w:rsidRPr="00805415" w:rsidRDefault="00805415" w:rsidP="00B82B82">
      <w:r w:rsidRPr="00805415">
        <w:t xml:space="preserve">В </w:t>
      </w:r>
      <w:r>
        <w:t xml:space="preserve"> текущем </w:t>
      </w:r>
      <w:r w:rsidRPr="00805415">
        <w:t>учебном году проведено</w:t>
      </w:r>
      <w:r>
        <w:t xml:space="preserve"> 1 заседание </w:t>
      </w:r>
      <w:r w:rsidRPr="00805415">
        <w:t>РМО</w:t>
      </w:r>
      <w:r>
        <w:t>, на котором</w:t>
      </w:r>
      <w:r w:rsidRPr="00805415">
        <w:t xml:space="preserve"> рассматривались вопросы:</w:t>
      </w:r>
      <w:r w:rsidR="00B82B82">
        <w:t xml:space="preserve"> м</w:t>
      </w:r>
      <w:r w:rsidRPr="00805415">
        <w:t>етодические рекомендации по преподаванию ОБЖ</w:t>
      </w:r>
      <w:r w:rsidR="00B82B82">
        <w:t xml:space="preserve"> в 2020-2021 учебном году, анализ результатов муниципального этапа ВОШ по ОБЖ, организация и проведение внеклассных мероприятий, УМК по курсу ОБЖ.</w:t>
      </w:r>
    </w:p>
    <w:p w:rsidR="00805415" w:rsidRPr="00805415" w:rsidRDefault="00805415" w:rsidP="008354B6">
      <w:pPr>
        <w:jc w:val="both"/>
      </w:pPr>
    </w:p>
    <w:p w:rsidR="00805415" w:rsidRDefault="00805415" w:rsidP="008354B6">
      <w:pPr>
        <w:jc w:val="both"/>
        <w:rPr>
          <w:b/>
          <w:i/>
          <w:u w:val="single"/>
        </w:rPr>
      </w:pPr>
    </w:p>
    <w:p w:rsidR="00805415" w:rsidRDefault="00805415" w:rsidP="008354B6">
      <w:pPr>
        <w:jc w:val="both"/>
        <w:rPr>
          <w:b/>
          <w:i/>
          <w:u w:val="single"/>
        </w:rPr>
      </w:pPr>
    </w:p>
    <w:p w:rsidR="008354B6" w:rsidRDefault="008354B6" w:rsidP="008354B6">
      <w:pPr>
        <w:jc w:val="both"/>
      </w:pPr>
      <w:r>
        <w:rPr>
          <w:b/>
          <w:i/>
          <w:u w:val="single"/>
        </w:rPr>
        <w:lastRenderedPageBreak/>
        <w:t>Выводы:</w:t>
      </w:r>
      <w:r>
        <w:t xml:space="preserve"> </w:t>
      </w:r>
    </w:p>
    <w:p w:rsidR="008354B6" w:rsidRDefault="008354B6" w:rsidP="00B82B82">
      <w:pPr>
        <w:jc w:val="both"/>
      </w:pPr>
      <w:r>
        <w:t xml:space="preserve">         Призна</w:t>
      </w:r>
      <w:r w:rsidR="00805415">
        <w:t>ть работу РМО учителей ОБЖ</w:t>
      </w:r>
      <w:r w:rsidR="00B82B82">
        <w:t xml:space="preserve"> удовлетворительной. </w:t>
      </w:r>
      <w:r>
        <w:t>Методическая тема РМО соответствовала задачам,</w:t>
      </w:r>
      <w:r w:rsidR="00B82B82">
        <w:t xml:space="preserve"> которые стояли перед учителями. </w:t>
      </w:r>
      <w:r>
        <w:t>Тематика заседаний РМО отраж</w:t>
      </w:r>
      <w:r w:rsidR="00B82B82">
        <w:t xml:space="preserve">ала основные проблемные вопросы. </w:t>
      </w:r>
      <w:r>
        <w:t>В основном поставленные задачи были выполнены;</w:t>
      </w:r>
    </w:p>
    <w:p w:rsidR="00B82B82" w:rsidRDefault="00B82B82" w:rsidP="00B82B82">
      <w:pPr>
        <w:jc w:val="both"/>
      </w:pPr>
      <w:r w:rsidRPr="00B82B82">
        <w:t>Проблемами в организации и содержании работы учителей ОБЖ является следующее:</w:t>
      </w:r>
      <w:r>
        <w:t xml:space="preserve"> о</w:t>
      </w:r>
      <w:r w:rsidRPr="00B82B82">
        <w:t>дним из основных недостатков преподавательской деятельности является отсутствие во многих ОУ современных кабинетов ОБЖ, стрелковых тиров, спортивных городков. Все это объясняется отсутствием финансирования. Хорошая мате</w:t>
      </w:r>
      <w:r>
        <w:t xml:space="preserve">риальная база способствует улучшению качества преподавания курса </w:t>
      </w:r>
      <w:proofErr w:type="gramStart"/>
      <w:r>
        <w:t>и</w:t>
      </w:r>
      <w:proofErr w:type="gramEnd"/>
      <w:r>
        <w:t xml:space="preserve"> следовательно, повышается качество знаний обучающихся</w:t>
      </w:r>
      <w:r w:rsidRPr="00B82B82">
        <w:t>.</w:t>
      </w:r>
      <w:r>
        <w:t xml:space="preserve"> </w:t>
      </w:r>
    </w:p>
    <w:p w:rsidR="00B82B82" w:rsidRPr="00B82B82" w:rsidRDefault="00BF4672" w:rsidP="00B82B82">
      <w:pPr>
        <w:jc w:val="both"/>
      </w:pPr>
      <w:r>
        <w:t>П</w:t>
      </w:r>
      <w:r w:rsidR="00B82B82" w:rsidRPr="00B82B82">
        <w:t>ассивность педагогов в участии в профессиональных конкурсах,</w:t>
      </w:r>
      <w:r>
        <w:t xml:space="preserve"> обобщении педагогического опыта,</w:t>
      </w:r>
      <w:r w:rsidR="00B82B82" w:rsidRPr="00B82B82">
        <w:t xml:space="preserve"> публикациях методич</w:t>
      </w:r>
      <w:r>
        <w:t>еских разработок, статей.</w:t>
      </w:r>
    </w:p>
    <w:p w:rsidR="00366ADB" w:rsidRPr="00366ADB" w:rsidRDefault="00366ADB" w:rsidP="00B82B82">
      <w:pPr>
        <w:jc w:val="both"/>
      </w:pPr>
    </w:p>
    <w:p w:rsidR="00366ADB" w:rsidRPr="00366ADB" w:rsidRDefault="00366ADB" w:rsidP="00366ADB"/>
    <w:p w:rsidR="00366ADB" w:rsidRPr="00366ADB" w:rsidRDefault="00366ADB" w:rsidP="00366ADB"/>
    <w:p w:rsidR="00366ADB" w:rsidRPr="00366ADB" w:rsidRDefault="00366ADB" w:rsidP="00366ADB"/>
    <w:p w:rsidR="00366ADB" w:rsidRDefault="00366ADB" w:rsidP="00366ADB"/>
    <w:p w:rsidR="00B75B6E" w:rsidRPr="00366ADB" w:rsidRDefault="00366ADB" w:rsidP="00366ADB">
      <w:pPr>
        <w:tabs>
          <w:tab w:val="left" w:pos="1485"/>
        </w:tabs>
      </w:pPr>
      <w:r>
        <w:tab/>
        <w:t xml:space="preserve">Руководитель РМО                      </w:t>
      </w:r>
      <w:r w:rsidR="00BF4672">
        <w:t xml:space="preserve">                    </w:t>
      </w:r>
      <w:proofErr w:type="spellStart"/>
      <w:r w:rsidR="00BF4672">
        <w:t>Трубицын</w:t>
      </w:r>
      <w:proofErr w:type="spellEnd"/>
      <w:r w:rsidR="00BF4672">
        <w:t xml:space="preserve"> А.В.</w:t>
      </w:r>
      <w:bookmarkStart w:id="0" w:name="_GoBack"/>
      <w:bookmarkEnd w:id="0"/>
    </w:p>
    <w:sectPr w:rsidR="00B75B6E" w:rsidRPr="0036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5B4"/>
    <w:multiLevelType w:val="hybridMultilevel"/>
    <w:tmpl w:val="61C4F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94C90"/>
    <w:multiLevelType w:val="hybridMultilevel"/>
    <w:tmpl w:val="B484C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51BC6"/>
    <w:multiLevelType w:val="multilevel"/>
    <w:tmpl w:val="7C068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C650B6"/>
    <w:multiLevelType w:val="hybridMultilevel"/>
    <w:tmpl w:val="444A20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0DF118F"/>
    <w:multiLevelType w:val="hybridMultilevel"/>
    <w:tmpl w:val="A0845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D0"/>
    <w:rsid w:val="0031022E"/>
    <w:rsid w:val="00366ADB"/>
    <w:rsid w:val="006F0729"/>
    <w:rsid w:val="00805415"/>
    <w:rsid w:val="008354B6"/>
    <w:rsid w:val="00870999"/>
    <w:rsid w:val="009A7457"/>
    <w:rsid w:val="00AF21D0"/>
    <w:rsid w:val="00B75B6E"/>
    <w:rsid w:val="00B82B82"/>
    <w:rsid w:val="00BF4672"/>
    <w:rsid w:val="00C32D53"/>
    <w:rsid w:val="00C344EB"/>
    <w:rsid w:val="00EB2505"/>
    <w:rsid w:val="00F9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F21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6F07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F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F21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6F07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F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0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2021-06-16T05:27:00Z</cp:lastPrinted>
  <dcterms:created xsi:type="dcterms:W3CDTF">2021-06-15T07:20:00Z</dcterms:created>
  <dcterms:modified xsi:type="dcterms:W3CDTF">2021-06-16T05:28:00Z</dcterms:modified>
</cp:coreProperties>
</file>